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48" w:rsidRPr="00D36801" w:rsidRDefault="005A61ED" w:rsidP="00F515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36801">
        <w:rPr>
          <w:rFonts w:ascii="Times New Roman" w:hAnsi="Times New Roman" w:cs="Times New Roman"/>
          <w:sz w:val="28"/>
          <w:szCs w:val="28"/>
          <w:lang w:val="uk-UA"/>
        </w:rPr>
        <w:t>Опис</w:t>
      </w:r>
      <w:r w:rsidR="002E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801">
        <w:rPr>
          <w:rFonts w:ascii="Times New Roman" w:hAnsi="Times New Roman" w:cs="Times New Roman"/>
          <w:sz w:val="28"/>
          <w:szCs w:val="28"/>
          <w:lang w:val="uk-UA"/>
        </w:rPr>
        <w:t>педагогічного досвіду з теми</w:t>
      </w:r>
    </w:p>
    <w:p w:rsidR="002C7548" w:rsidRPr="003471C5" w:rsidRDefault="002C7548" w:rsidP="00F515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01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D36801">
        <w:rPr>
          <w:rFonts w:ascii="Times New Roman" w:hAnsi="Times New Roman" w:cs="Times New Roman"/>
          <w:sz w:val="28"/>
          <w:szCs w:val="28"/>
          <w:lang w:val="uk-UA"/>
        </w:rPr>
        <w:t>Метод проектів як  засіб розвитку життєвих компетентност</w:t>
      </w:r>
      <w:r w:rsidR="003471C5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43484">
        <w:rPr>
          <w:rFonts w:ascii="Times New Roman" w:hAnsi="Times New Roman" w:cs="Times New Roman"/>
          <w:sz w:val="28"/>
          <w:szCs w:val="28"/>
          <w:lang w:val="uk-UA"/>
        </w:rPr>
        <w:t xml:space="preserve"> учнів   початкової  школи</w:t>
      </w:r>
      <w:r w:rsidR="003471C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D7F1C" w:rsidRPr="00D36801" w:rsidRDefault="003471C5" w:rsidP="00F515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0A7144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48" w:rsidRPr="00D36801">
        <w:rPr>
          <w:rFonts w:ascii="Times New Roman" w:hAnsi="Times New Roman" w:cs="Times New Roman"/>
          <w:sz w:val="28"/>
          <w:szCs w:val="28"/>
          <w:lang w:val="uk-UA"/>
        </w:rPr>
        <w:t>початкових</w:t>
      </w:r>
      <w:r w:rsidR="000A7144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EEC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класів                                                                                                      </w:t>
      </w:r>
      <w:r w:rsidR="002C7548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Новобурлуцького</w:t>
      </w:r>
      <w:r w:rsidR="00595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48" w:rsidRPr="00D36801">
        <w:rPr>
          <w:rFonts w:ascii="Times New Roman" w:hAnsi="Times New Roman" w:cs="Times New Roman"/>
          <w:sz w:val="28"/>
          <w:szCs w:val="28"/>
          <w:lang w:val="uk-UA"/>
        </w:rPr>
        <w:t>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C7548" w:rsidRPr="00D36801">
        <w:rPr>
          <w:rFonts w:ascii="Times New Roman" w:hAnsi="Times New Roman" w:cs="Times New Roman"/>
          <w:sz w:val="28"/>
          <w:szCs w:val="28"/>
          <w:lang w:val="uk-UA"/>
        </w:rPr>
        <w:t>ДНЗ-ЗОШ</w:t>
      </w:r>
      <w:r w:rsidR="00595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48" w:rsidRPr="00D3680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="00595789">
        <w:rPr>
          <w:rFonts w:ascii="Times New Roman" w:hAnsi="Times New Roman" w:cs="Times New Roman"/>
          <w:sz w:val="28"/>
          <w:szCs w:val="28"/>
          <w:lang w:val="uk-UA"/>
        </w:rPr>
        <w:t>ст.»</w:t>
      </w:r>
      <w:r w:rsidR="00E37C82">
        <w:rPr>
          <w:rFonts w:ascii="Times New Roman" w:hAnsi="Times New Roman" w:cs="Times New Roman"/>
          <w:sz w:val="28"/>
          <w:szCs w:val="28"/>
          <w:lang w:val="uk-UA"/>
        </w:rPr>
        <w:t xml:space="preserve"> Печенізької районної ради Харківської області</w:t>
      </w:r>
      <w:r w:rsidR="00834EEC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461001" w:rsidRPr="00D36801">
        <w:rPr>
          <w:rFonts w:ascii="Times New Roman" w:hAnsi="Times New Roman" w:cs="Times New Roman"/>
          <w:sz w:val="28"/>
          <w:szCs w:val="28"/>
          <w:lang w:val="uk-UA"/>
        </w:rPr>
        <w:t>Ківшар Тетяни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Челомбитько Олени Іванівни</w:t>
      </w:r>
    </w:p>
    <w:p w:rsidR="00823B6F" w:rsidRPr="00907A65" w:rsidRDefault="003471C5" w:rsidP="00F515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</w:t>
      </w:r>
      <w:r w:rsidR="00823B6F" w:rsidRPr="00D36801">
        <w:rPr>
          <w:rFonts w:ascii="Times New Roman" w:hAnsi="Times New Roman" w:cs="Times New Roman"/>
          <w:sz w:val="28"/>
          <w:szCs w:val="28"/>
          <w:lang w:val="uk-UA"/>
        </w:rPr>
        <w:t>тетним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напрямом  сучасної освіти</w:t>
      </w:r>
      <w:r w:rsidR="00823B6F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компетентнісний підхід</w:t>
      </w:r>
      <w:r w:rsidR="009E3ABD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та виховання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пе</w:t>
      </w:r>
      <w:r w:rsidR="009E3ABD">
        <w:rPr>
          <w:rFonts w:ascii="Times New Roman" w:hAnsi="Times New Roman" w:cs="Times New Roman"/>
          <w:sz w:val="28"/>
          <w:szCs w:val="28"/>
          <w:lang w:val="uk-UA"/>
        </w:rPr>
        <w:t xml:space="preserve">редбачає </w:t>
      </w:r>
      <w:r w:rsidR="00CC45CD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 w:rsidR="009E3A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33E57">
        <w:rPr>
          <w:rFonts w:ascii="Times New Roman" w:hAnsi="Times New Roman" w:cs="Times New Roman"/>
          <w:sz w:val="28"/>
          <w:szCs w:val="28"/>
          <w:lang w:val="uk-UA"/>
        </w:rPr>
        <w:t>самовдосконалення кожного учня, здатного</w:t>
      </w:r>
      <w:r w:rsidR="00CC45CD">
        <w:rPr>
          <w:rFonts w:ascii="Times New Roman" w:hAnsi="Times New Roman" w:cs="Times New Roman"/>
          <w:sz w:val="28"/>
          <w:szCs w:val="28"/>
          <w:lang w:val="uk-UA"/>
        </w:rPr>
        <w:t xml:space="preserve"> діяти осмислено,</w:t>
      </w:r>
      <w:r w:rsidR="0090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5CD">
        <w:rPr>
          <w:rFonts w:ascii="Times New Roman" w:hAnsi="Times New Roman" w:cs="Times New Roman"/>
          <w:sz w:val="28"/>
          <w:szCs w:val="28"/>
          <w:lang w:val="uk-UA"/>
        </w:rPr>
        <w:t>творчо, орієнтуватись у навколишньому світі із сформованими цінностями.</w:t>
      </w:r>
      <w:r w:rsidR="0090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5CD">
        <w:rPr>
          <w:rFonts w:ascii="Times New Roman" w:hAnsi="Times New Roman" w:cs="Times New Roman"/>
          <w:sz w:val="28"/>
          <w:szCs w:val="28"/>
          <w:lang w:val="uk-UA"/>
        </w:rPr>
        <w:t>Тому у своїй педагогічній діяльності перевагу надаємо одному з найефективніших та найперспективніших складових освітнього</w:t>
      </w:r>
      <w:r w:rsidR="00907A65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CC45CD">
        <w:rPr>
          <w:rFonts w:ascii="Times New Roman" w:hAnsi="Times New Roman" w:cs="Times New Roman"/>
          <w:sz w:val="28"/>
          <w:szCs w:val="28"/>
          <w:lang w:val="uk-UA"/>
        </w:rPr>
        <w:t>: проект</w:t>
      </w:r>
      <w:r w:rsidR="00933E57">
        <w:rPr>
          <w:rFonts w:ascii="Times New Roman" w:hAnsi="Times New Roman" w:cs="Times New Roman"/>
          <w:sz w:val="28"/>
          <w:szCs w:val="28"/>
          <w:lang w:val="uk-UA"/>
        </w:rPr>
        <w:t>ній діяльності</w:t>
      </w:r>
      <w:r w:rsidR="00CC45C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823B6F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6F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Сила методу проектів</w:t>
      </w:r>
      <w:r w:rsidR="00CC45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наш погляд, </w:t>
      </w:r>
      <w:r w:rsidR="00EA4E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тому, що він пов’язує в основному </w:t>
      </w:r>
      <w:r w:rsidR="00823B6F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навчальну і виховну роботу </w:t>
      </w:r>
      <w:r w:rsidR="00EA4E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23B6F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A4E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сучасним </w:t>
      </w:r>
      <w:r w:rsidR="00823B6F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життям. </w:t>
      </w:r>
    </w:p>
    <w:p w:rsidR="008D7F1C" w:rsidRPr="00D36801" w:rsidRDefault="00907A65" w:rsidP="00F51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A4ED1">
        <w:rPr>
          <w:rFonts w:ascii="Times New Roman" w:hAnsi="Times New Roman" w:cs="Times New Roman"/>
          <w:sz w:val="28"/>
          <w:szCs w:val="28"/>
          <w:lang w:val="uk-UA"/>
        </w:rPr>
        <w:t>У своїй роботі спираємось</w:t>
      </w:r>
      <w:r w:rsidR="003879AE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на досвід сучасних українських дидактів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79AE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І.Єрмакова</w:t>
      </w:r>
      <w:r w:rsidR="00E53B1A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79AE" w:rsidRPr="00D36801">
        <w:rPr>
          <w:rFonts w:ascii="Times New Roman" w:hAnsi="Times New Roman" w:cs="Times New Roman"/>
          <w:sz w:val="28"/>
          <w:szCs w:val="28"/>
          <w:lang w:val="uk-UA"/>
        </w:rPr>
        <w:t>О.Онопрієнко</w:t>
      </w:r>
      <w:r w:rsidR="00E53B1A" w:rsidRPr="00D368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B1A" w:rsidRPr="00D36801">
        <w:rPr>
          <w:rFonts w:ascii="Times New Roman" w:hAnsi="Times New Roman" w:cs="Times New Roman"/>
          <w:sz w:val="28"/>
          <w:szCs w:val="28"/>
          <w:lang w:val="uk-UA"/>
        </w:rPr>
        <w:t>О.Савченко, А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3B1A" w:rsidRPr="00D36801">
        <w:rPr>
          <w:rFonts w:ascii="Times New Roman" w:hAnsi="Times New Roman" w:cs="Times New Roman"/>
          <w:sz w:val="28"/>
          <w:szCs w:val="28"/>
          <w:lang w:val="uk-UA"/>
        </w:rPr>
        <w:t>Цимбалуру</w:t>
      </w:r>
      <w:r w:rsidR="00804F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B1A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 які розкрили </w:t>
      </w:r>
      <w:r w:rsidR="00804F23">
        <w:rPr>
          <w:rFonts w:ascii="Times New Roman" w:hAnsi="Times New Roman" w:cs="Times New Roman"/>
          <w:sz w:val="28"/>
          <w:szCs w:val="28"/>
          <w:lang w:val="uk-UA"/>
        </w:rPr>
        <w:t xml:space="preserve"> сутність методів</w:t>
      </w:r>
      <w:r w:rsidR="00D70830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їх  організаційне забезпечення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</w:t>
      </w:r>
      <w:r w:rsidR="00933E57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навчально- виховний процес </w:t>
      </w:r>
      <w:r w:rsidR="00D7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="00E53B1A" w:rsidRPr="00D36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801" w:rsidRPr="00D36801" w:rsidRDefault="00804F23" w:rsidP="00F51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Провідна  ідея нашого</w:t>
      </w:r>
      <w:r w:rsidR="0005414C" w:rsidRPr="00D36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досвіду:</w:t>
      </w:r>
      <w:r w:rsidR="006C099B" w:rsidRPr="00D36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6E2" w:rsidRPr="008A36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099B" w:rsidRPr="00D36801">
        <w:rPr>
          <w:rFonts w:ascii="Times New Roman" w:hAnsi="Times New Roman" w:cs="Times New Roman"/>
          <w:sz w:val="28"/>
          <w:szCs w:val="28"/>
          <w:lang w:val="uk-UA"/>
        </w:rPr>
        <w:t>провадження методу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 сприяє</w:t>
      </w:r>
      <w:r w:rsidR="006C099B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 навчально-пізнавальної  діяльності,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спонукає</w:t>
      </w:r>
      <w:r w:rsidR="006C099B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зростанню творчої активності</w:t>
      </w:r>
      <w:r w:rsidR="00FC668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самореалізації особистості.</w:t>
      </w:r>
      <w:r w:rsidR="006C099B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C099B" w:rsidRPr="00D36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254B7" w:rsidRPr="008A36E2" w:rsidRDefault="007707C9" w:rsidP="00F515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6801">
        <w:rPr>
          <w:rStyle w:val="s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</w:t>
      </w:r>
      <w:r w:rsidRPr="00D36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r w:rsidRPr="00D3680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досвіду</w:t>
      </w:r>
      <w:r w:rsidR="00F0404F" w:rsidRPr="00D36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5A7289" w:rsidRPr="005A7289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7289" w:rsidRPr="00D36801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проектної діяльності щодо вирішення проблеми для практичного застосування отриманих результатів</w:t>
      </w:r>
      <w:r w:rsidR="005A7289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8A36E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23B6F" w:rsidRPr="00D36801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>стимулювання</w:t>
      </w:r>
      <w:r w:rsidRPr="00D36801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</w:t>
      </w:r>
      <w:r w:rsidR="005A7289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>есу учнів до знань</w:t>
      </w:r>
      <w:r w:rsidRPr="00D36801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A7289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оволодіння необхідними уміннями та </w:t>
      </w:r>
      <w:r w:rsidRPr="00D36801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7289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>навичками.</w:t>
      </w:r>
      <w:r w:rsidR="00823B6F" w:rsidRPr="00D36801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36B81" w:rsidRPr="00D36801" w:rsidRDefault="000A7144" w:rsidP="00F515FB">
      <w:pPr>
        <w:pStyle w:val="2"/>
        <w:jc w:val="both"/>
        <w:rPr>
          <w:rStyle w:val="s9"/>
          <w:color w:val="000000"/>
          <w:szCs w:val="28"/>
        </w:rPr>
      </w:pPr>
      <w:r w:rsidRPr="00D36801">
        <w:rPr>
          <w:rFonts w:eastAsiaTheme="minorEastAsia"/>
          <w:bCs w:val="0"/>
          <w:szCs w:val="28"/>
        </w:rPr>
        <w:t xml:space="preserve"> </w:t>
      </w:r>
      <w:r w:rsidR="00C254B7" w:rsidRPr="00D36801">
        <w:rPr>
          <w:szCs w:val="28"/>
        </w:rPr>
        <w:t>Актуальність досвіду :</w:t>
      </w:r>
      <w:r w:rsidR="00F0404F" w:rsidRPr="00D36801">
        <w:rPr>
          <w:color w:val="000000"/>
          <w:szCs w:val="28"/>
        </w:rPr>
        <w:t xml:space="preserve"> </w:t>
      </w:r>
      <w:r w:rsidR="00D36B81" w:rsidRPr="00D36801">
        <w:rPr>
          <w:color w:val="000000"/>
          <w:szCs w:val="28"/>
        </w:rPr>
        <w:t xml:space="preserve"> </w:t>
      </w:r>
      <w:r w:rsidRPr="00D36801">
        <w:rPr>
          <w:color w:val="000000"/>
          <w:szCs w:val="28"/>
        </w:rPr>
        <w:t xml:space="preserve"> </w:t>
      </w:r>
    </w:p>
    <w:p w:rsidR="00804F23" w:rsidRDefault="00804F23" w:rsidP="00F515FB">
      <w:pPr>
        <w:pStyle w:val="2"/>
        <w:jc w:val="both"/>
        <w:rPr>
          <w:b w:val="0"/>
          <w:color w:val="000000"/>
          <w:szCs w:val="28"/>
        </w:rPr>
      </w:pPr>
    </w:p>
    <w:p w:rsidR="00D36B81" w:rsidRPr="00804F23" w:rsidRDefault="00D36B81" w:rsidP="00F515FB">
      <w:pPr>
        <w:pStyle w:val="2"/>
        <w:jc w:val="both"/>
        <w:rPr>
          <w:b w:val="0"/>
          <w:color w:val="000000"/>
          <w:szCs w:val="28"/>
        </w:rPr>
      </w:pPr>
      <w:r w:rsidRPr="00804F23">
        <w:rPr>
          <w:b w:val="0"/>
          <w:color w:val="000000"/>
          <w:szCs w:val="28"/>
        </w:rPr>
        <w:t>Участь у проектній діяльності сприяє</w:t>
      </w:r>
      <w:r w:rsidR="00D70830">
        <w:rPr>
          <w:b w:val="0"/>
          <w:color w:val="000000"/>
          <w:szCs w:val="28"/>
        </w:rPr>
        <w:t>:</w:t>
      </w:r>
    </w:p>
    <w:p w:rsidR="00D36B81" w:rsidRPr="00C442B2" w:rsidRDefault="00D36B81" w:rsidP="00F515FB">
      <w:pPr>
        <w:pStyle w:val="2"/>
        <w:keepNext w:val="0"/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D36801">
        <w:rPr>
          <w:b w:val="0"/>
          <w:color w:val="000000"/>
          <w:szCs w:val="28"/>
        </w:rPr>
        <w:t>становленню особистості</w:t>
      </w:r>
      <w:r w:rsidR="00EA4ED1">
        <w:rPr>
          <w:b w:val="0"/>
          <w:color w:val="000000"/>
          <w:szCs w:val="28"/>
        </w:rPr>
        <w:t>,</w:t>
      </w:r>
      <w:r w:rsidR="00EA4ED1" w:rsidRPr="00EA4ED1">
        <w:rPr>
          <w:b w:val="0"/>
          <w:color w:val="000000"/>
          <w:szCs w:val="28"/>
        </w:rPr>
        <w:t xml:space="preserve"> </w:t>
      </w:r>
      <w:r w:rsidR="00EA4ED1">
        <w:rPr>
          <w:b w:val="0"/>
          <w:color w:val="000000"/>
          <w:szCs w:val="28"/>
        </w:rPr>
        <w:t>формуванню її</w:t>
      </w:r>
      <w:r w:rsidR="00EA4ED1" w:rsidRPr="00D36801">
        <w:rPr>
          <w:b w:val="0"/>
          <w:color w:val="000000"/>
          <w:szCs w:val="28"/>
        </w:rPr>
        <w:t xml:space="preserve"> активної</w:t>
      </w:r>
      <w:r w:rsidR="00EA4ED1">
        <w:rPr>
          <w:b w:val="0"/>
          <w:color w:val="000000"/>
          <w:szCs w:val="28"/>
        </w:rPr>
        <w:t xml:space="preserve"> життєвої компетентності</w:t>
      </w:r>
      <w:r w:rsidR="00804F23">
        <w:rPr>
          <w:b w:val="0"/>
          <w:color w:val="000000"/>
          <w:szCs w:val="28"/>
        </w:rPr>
        <w:t xml:space="preserve"> та уміння працювати в колективі</w:t>
      </w:r>
      <w:r w:rsidRPr="00D36801">
        <w:rPr>
          <w:b w:val="0"/>
          <w:color w:val="000000"/>
          <w:szCs w:val="28"/>
        </w:rPr>
        <w:t>;</w:t>
      </w:r>
    </w:p>
    <w:p w:rsidR="00D36B81" w:rsidRPr="00C27864" w:rsidRDefault="00D36B81" w:rsidP="00F515FB">
      <w:pPr>
        <w:pStyle w:val="2"/>
        <w:keepNext w:val="0"/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D36801">
        <w:rPr>
          <w:b w:val="0"/>
          <w:color w:val="000000"/>
          <w:szCs w:val="28"/>
        </w:rPr>
        <w:t>використанню знань у конкретній діяльності</w:t>
      </w:r>
      <w:r w:rsidR="00EA4ED1">
        <w:rPr>
          <w:b w:val="0"/>
          <w:color w:val="000000"/>
          <w:szCs w:val="28"/>
        </w:rPr>
        <w:t xml:space="preserve"> та почування відповідальності за результат </w:t>
      </w:r>
      <w:r w:rsidRPr="00D36801">
        <w:rPr>
          <w:b w:val="0"/>
          <w:color w:val="000000"/>
          <w:szCs w:val="28"/>
        </w:rPr>
        <w:t>;</w:t>
      </w:r>
    </w:p>
    <w:p w:rsidR="00461001" w:rsidRPr="00C27864" w:rsidRDefault="005A7289" w:rsidP="00F515FB">
      <w:pPr>
        <w:pStyle w:val="2"/>
        <w:keepNext w:val="0"/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кожній дитині</w:t>
      </w:r>
      <w:r w:rsidR="00D70830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 </w:t>
      </w:r>
      <w:r w:rsidR="00EA4ED1">
        <w:rPr>
          <w:b w:val="0"/>
          <w:color w:val="000000"/>
          <w:szCs w:val="28"/>
        </w:rPr>
        <w:t xml:space="preserve"> </w:t>
      </w:r>
      <w:r w:rsidR="00D36B81" w:rsidRPr="00D36801">
        <w:rPr>
          <w:b w:val="0"/>
          <w:color w:val="000000"/>
          <w:szCs w:val="28"/>
        </w:rPr>
        <w:t xml:space="preserve"> відчуття успіху</w:t>
      </w:r>
      <w:r w:rsidR="00EA4ED1">
        <w:rPr>
          <w:b w:val="0"/>
          <w:color w:val="000000"/>
          <w:szCs w:val="28"/>
        </w:rPr>
        <w:t xml:space="preserve"> та здатність </w:t>
      </w:r>
      <w:r>
        <w:rPr>
          <w:b w:val="0"/>
          <w:color w:val="000000"/>
          <w:szCs w:val="28"/>
        </w:rPr>
        <w:t xml:space="preserve"> до адекватної самооцінки.</w:t>
      </w:r>
      <w:r w:rsidR="00EA4ED1">
        <w:rPr>
          <w:b w:val="0"/>
          <w:color w:val="000000"/>
          <w:szCs w:val="28"/>
        </w:rPr>
        <w:t xml:space="preserve"> </w:t>
      </w:r>
    </w:p>
    <w:p w:rsidR="00C254B7" w:rsidRPr="00D36801" w:rsidRDefault="00907A65" w:rsidP="00F51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Об'єкт досвіду</w:t>
      </w:r>
      <w:r w:rsidR="00C254B7" w:rsidRPr="00D368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079E9" w:rsidRPr="00D36801">
        <w:rPr>
          <w:rFonts w:ascii="Times New Roman" w:hAnsi="Times New Roman" w:cs="Times New Roman"/>
          <w:sz w:val="28"/>
          <w:szCs w:val="28"/>
          <w:lang w:val="uk-UA"/>
        </w:rPr>
        <w:t>идактичні аспекти застосування інновацій</w:t>
      </w:r>
      <w:r w:rsidR="00EA4ED1">
        <w:rPr>
          <w:rFonts w:ascii="Times New Roman" w:hAnsi="Times New Roman" w:cs="Times New Roman"/>
          <w:sz w:val="28"/>
          <w:szCs w:val="28"/>
          <w:lang w:val="uk-UA"/>
        </w:rPr>
        <w:t>них технологій у початковій школі.</w:t>
      </w:r>
      <w:r w:rsidR="001079E9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7289" w:rsidRPr="00C27864" w:rsidRDefault="00907A65" w:rsidP="00F51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досвіду</w:t>
      </w:r>
      <w:r w:rsidR="00C254B7" w:rsidRPr="00D368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A4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4ED1" w:rsidRPr="00EA4ED1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EA4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4ED1" w:rsidRPr="00EA4ED1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EA4E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4ED1" w:rsidRPr="00EA4ED1">
        <w:rPr>
          <w:rFonts w:ascii="Times New Roman" w:hAnsi="Times New Roman" w:cs="Times New Roman"/>
          <w:sz w:val="28"/>
          <w:szCs w:val="28"/>
          <w:lang w:val="uk-UA"/>
        </w:rPr>
        <w:t xml:space="preserve"> проектів</w:t>
      </w:r>
      <w:r w:rsidR="00EA4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4ED1">
        <w:rPr>
          <w:rFonts w:ascii="Times New Roman" w:hAnsi="Times New Roman" w:cs="Times New Roman"/>
          <w:sz w:val="28"/>
          <w:szCs w:val="28"/>
          <w:lang w:val="uk-UA"/>
        </w:rPr>
        <w:t>у навчально- виховний процес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4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54B7" w:rsidRPr="00D36801" w:rsidRDefault="004135C5" w:rsidP="00F515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80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 на уроках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 xml:space="preserve"> та позакласній діяльності</w:t>
      </w:r>
      <w:r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метод проектів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>, цим самим  активізуємо</w:t>
      </w:r>
      <w:r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навчальну діяльність учнів</w:t>
      </w:r>
      <w:r w:rsidR="00E60FEB" w:rsidRPr="00D368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>стаємо</w:t>
      </w:r>
      <w:r w:rsidR="00E60FEB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одним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0FEB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із членів проектно-дослідницького колективу</w:t>
      </w:r>
      <w:r w:rsidR="001D3225" w:rsidRPr="00D368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DE4">
        <w:rPr>
          <w:rFonts w:ascii="Times New Roman" w:hAnsi="Times New Roman" w:cs="Times New Roman"/>
          <w:sz w:val="28"/>
          <w:szCs w:val="28"/>
          <w:lang w:val="uk-UA"/>
        </w:rPr>
        <w:t>консультантами</w:t>
      </w:r>
      <w:r w:rsidR="001D3225" w:rsidRPr="00D368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84D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225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 xml:space="preserve">набувають на уроках </w:t>
      </w:r>
      <w:r w:rsidR="007F7403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умінь і навичок спілкування.</w:t>
      </w:r>
      <w:r w:rsidR="00F1684D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403" w:rsidRPr="00D36801">
        <w:rPr>
          <w:rFonts w:ascii="Times New Roman" w:hAnsi="Times New Roman" w:cs="Times New Roman"/>
          <w:sz w:val="28"/>
          <w:szCs w:val="28"/>
          <w:lang w:val="uk-UA"/>
        </w:rPr>
        <w:t>Це сприяє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 xml:space="preserve">, на  наше переконання, </w:t>
      </w:r>
      <w:r w:rsidR="00F1684D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403" w:rsidRPr="00D36801">
        <w:rPr>
          <w:rFonts w:ascii="Times New Roman" w:hAnsi="Times New Roman" w:cs="Times New Roman"/>
          <w:sz w:val="28"/>
          <w:szCs w:val="28"/>
          <w:lang w:val="uk-UA"/>
        </w:rPr>
        <w:t>підвищенню їхньої мотивації до навчання</w:t>
      </w:r>
      <w:r w:rsidR="00C278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728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</w:t>
      </w:r>
      <w:r w:rsidR="00C2786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27864" w:rsidRPr="00C27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864" w:rsidRPr="00D36801">
        <w:rPr>
          <w:rFonts w:ascii="Times New Roman" w:hAnsi="Times New Roman" w:cs="Times New Roman"/>
          <w:sz w:val="28"/>
          <w:szCs w:val="28"/>
          <w:lang w:val="uk-UA"/>
        </w:rPr>
        <w:t>тісному співробітництву</w:t>
      </w:r>
      <w:r w:rsidR="00F1684D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86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1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864">
        <w:rPr>
          <w:rFonts w:ascii="Times New Roman" w:hAnsi="Times New Roman" w:cs="Times New Roman"/>
          <w:sz w:val="28"/>
          <w:szCs w:val="28"/>
          <w:lang w:val="uk-UA"/>
        </w:rPr>
        <w:t>надає можливості</w:t>
      </w:r>
      <w:r w:rsidR="00C4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D20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2B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F5D20" w:rsidRPr="00D36801">
        <w:rPr>
          <w:rFonts w:ascii="Times New Roman" w:hAnsi="Times New Roman" w:cs="Times New Roman"/>
          <w:sz w:val="28"/>
          <w:szCs w:val="28"/>
          <w:lang w:val="uk-UA"/>
        </w:rPr>
        <w:t>найповніше реалізувати особис</w:t>
      </w:r>
      <w:r w:rsidR="00C27864">
        <w:rPr>
          <w:rFonts w:ascii="Times New Roman" w:hAnsi="Times New Roman" w:cs="Times New Roman"/>
          <w:sz w:val="28"/>
          <w:szCs w:val="28"/>
          <w:lang w:val="uk-UA"/>
        </w:rPr>
        <w:t>тісно-зорієнтоване навчання, у центрі якого є дитиноцентризм.</w:t>
      </w:r>
      <w:r w:rsidR="001D3225" w:rsidRPr="00D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0C5" w:rsidRPr="00D36801" w:rsidRDefault="00907A65" w:rsidP="00F515FB">
      <w:pPr>
        <w:pStyle w:val="p12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s5"/>
          <w:bCs/>
          <w:color w:val="000000"/>
          <w:sz w:val="28"/>
          <w:szCs w:val="28"/>
          <w:lang w:val="uk-UA"/>
        </w:rPr>
        <w:t xml:space="preserve">         </w:t>
      </w:r>
      <w:r w:rsidR="004050C5" w:rsidRPr="00D36801">
        <w:rPr>
          <w:rStyle w:val="s5"/>
          <w:bCs/>
          <w:color w:val="000000"/>
          <w:sz w:val="28"/>
          <w:szCs w:val="28"/>
          <w:lang w:val="uk-UA"/>
        </w:rPr>
        <w:t> </w:t>
      </w:r>
      <w:r w:rsidR="00C27864">
        <w:rPr>
          <w:rStyle w:val="s5"/>
          <w:bCs/>
          <w:color w:val="000000"/>
          <w:sz w:val="28"/>
          <w:szCs w:val="28"/>
          <w:lang w:val="uk-UA"/>
        </w:rPr>
        <w:t>Використовуємо</w:t>
      </w:r>
      <w:r w:rsidR="003F5D20" w:rsidRPr="00D36801">
        <w:rPr>
          <w:rStyle w:val="s5"/>
          <w:bCs/>
          <w:color w:val="000000"/>
          <w:sz w:val="28"/>
          <w:szCs w:val="28"/>
          <w:lang w:val="uk-UA"/>
        </w:rPr>
        <w:t xml:space="preserve"> такі</w:t>
      </w:r>
      <w:r w:rsidR="003F5D20" w:rsidRPr="00D36801">
        <w:rPr>
          <w:rStyle w:val="s5"/>
          <w:b/>
          <w:bCs/>
          <w:color w:val="000000"/>
          <w:sz w:val="28"/>
          <w:szCs w:val="28"/>
          <w:lang w:val="uk-UA"/>
        </w:rPr>
        <w:t xml:space="preserve"> </w:t>
      </w:r>
      <w:r w:rsidR="003F5D20" w:rsidRPr="00C27864">
        <w:rPr>
          <w:rStyle w:val="s5"/>
          <w:bCs/>
          <w:color w:val="000000"/>
          <w:sz w:val="28"/>
          <w:szCs w:val="28"/>
          <w:lang w:val="uk-UA"/>
        </w:rPr>
        <w:t>форми організації</w:t>
      </w:r>
      <w:r w:rsidR="003F5D20" w:rsidRPr="00D36801">
        <w:rPr>
          <w:rStyle w:val="s5"/>
          <w:b/>
          <w:bCs/>
          <w:color w:val="000000"/>
          <w:sz w:val="28"/>
          <w:szCs w:val="28"/>
          <w:lang w:val="uk-UA"/>
        </w:rPr>
        <w:t xml:space="preserve"> </w:t>
      </w:r>
      <w:r w:rsidR="003F5D20" w:rsidRPr="00D36801">
        <w:rPr>
          <w:rStyle w:val="s5"/>
          <w:bCs/>
          <w:color w:val="000000"/>
          <w:sz w:val="28"/>
          <w:szCs w:val="28"/>
          <w:lang w:val="uk-UA"/>
        </w:rPr>
        <w:t>навчаль</w:t>
      </w:r>
      <w:r w:rsidR="00D3024D" w:rsidRPr="00D36801">
        <w:rPr>
          <w:rStyle w:val="s5"/>
          <w:bCs/>
          <w:color w:val="000000"/>
          <w:sz w:val="28"/>
          <w:szCs w:val="28"/>
          <w:lang w:val="uk-UA"/>
        </w:rPr>
        <w:t>н</w:t>
      </w:r>
      <w:r w:rsidR="003F5D20" w:rsidRPr="00D36801">
        <w:rPr>
          <w:rStyle w:val="s5"/>
          <w:bCs/>
          <w:color w:val="000000"/>
          <w:sz w:val="28"/>
          <w:szCs w:val="28"/>
          <w:lang w:val="uk-UA"/>
        </w:rPr>
        <w:t>ої діяльності:</w:t>
      </w:r>
    </w:p>
    <w:p w:rsidR="004050C5" w:rsidRPr="00D36801" w:rsidRDefault="004050C5" w:rsidP="00F515FB">
      <w:pPr>
        <w:pStyle w:val="aa"/>
        <w:jc w:val="both"/>
        <w:rPr>
          <w:rFonts w:ascii="Times New Roman" w:hAnsi="Times New Roman" w:cs="Times New Roman"/>
          <w:sz w:val="28"/>
          <w:lang w:val="uk-UA"/>
        </w:rPr>
      </w:pPr>
      <w:r w:rsidRPr="00D36801">
        <w:rPr>
          <w:rFonts w:ascii="Times New Roman" w:hAnsi="Times New Roman" w:cs="Times New Roman"/>
          <w:sz w:val="28"/>
          <w:lang w:val="uk-UA"/>
        </w:rPr>
        <w:t>- групове обговорення, “мозкова атака”, “круглий стіл”;</w:t>
      </w:r>
    </w:p>
    <w:p w:rsidR="004050C5" w:rsidRPr="00D36801" w:rsidRDefault="004050C5" w:rsidP="00F515FB">
      <w:pPr>
        <w:pStyle w:val="aa"/>
        <w:jc w:val="both"/>
        <w:rPr>
          <w:rFonts w:ascii="Times New Roman" w:hAnsi="Times New Roman" w:cs="Times New Roman"/>
          <w:sz w:val="28"/>
          <w:lang w:val="uk-UA"/>
        </w:rPr>
      </w:pPr>
      <w:r w:rsidRPr="00D36801">
        <w:rPr>
          <w:rFonts w:ascii="Times New Roman" w:hAnsi="Times New Roman" w:cs="Times New Roman"/>
          <w:sz w:val="28"/>
          <w:lang w:val="uk-UA"/>
        </w:rPr>
        <w:t>- самостійна робота учнів;</w:t>
      </w:r>
    </w:p>
    <w:p w:rsidR="004050C5" w:rsidRPr="00D36801" w:rsidRDefault="004050C5" w:rsidP="00F515FB">
      <w:pPr>
        <w:pStyle w:val="aa"/>
        <w:jc w:val="both"/>
        <w:rPr>
          <w:rFonts w:ascii="Times New Roman" w:hAnsi="Times New Roman" w:cs="Times New Roman"/>
          <w:sz w:val="28"/>
          <w:lang w:val="uk-UA"/>
        </w:rPr>
      </w:pPr>
      <w:r w:rsidRPr="00D36801">
        <w:rPr>
          <w:rFonts w:ascii="Times New Roman" w:hAnsi="Times New Roman" w:cs="Times New Roman"/>
          <w:sz w:val="28"/>
          <w:lang w:val="uk-UA"/>
        </w:rPr>
        <w:t>- консультації з керівником проекту;</w:t>
      </w:r>
    </w:p>
    <w:p w:rsidR="004050C5" w:rsidRPr="00D36801" w:rsidRDefault="004050C5" w:rsidP="00F515FB">
      <w:pPr>
        <w:pStyle w:val="aa"/>
        <w:jc w:val="both"/>
        <w:rPr>
          <w:rFonts w:ascii="Times New Roman" w:hAnsi="Times New Roman" w:cs="Times New Roman"/>
          <w:sz w:val="28"/>
          <w:lang w:val="uk-UA"/>
        </w:rPr>
      </w:pPr>
      <w:r w:rsidRPr="00D36801">
        <w:rPr>
          <w:rFonts w:ascii="Times New Roman" w:hAnsi="Times New Roman" w:cs="Times New Roman"/>
          <w:sz w:val="28"/>
          <w:lang w:val="uk-UA"/>
        </w:rPr>
        <w:t>- консультації з експертами;</w:t>
      </w:r>
    </w:p>
    <w:p w:rsidR="00B86AFD" w:rsidRDefault="004050C5" w:rsidP="00F515FB">
      <w:pPr>
        <w:pStyle w:val="aa"/>
        <w:jc w:val="both"/>
        <w:rPr>
          <w:rFonts w:ascii="Times New Roman" w:hAnsi="Times New Roman" w:cs="Times New Roman"/>
          <w:sz w:val="28"/>
          <w:lang w:val="uk-UA"/>
        </w:rPr>
      </w:pPr>
      <w:r w:rsidRPr="00D36801">
        <w:rPr>
          <w:rFonts w:ascii="Times New Roman" w:hAnsi="Times New Roman" w:cs="Times New Roman"/>
          <w:sz w:val="28"/>
          <w:lang w:val="uk-UA"/>
        </w:rPr>
        <w:t>- творчий звіт, «захист» проекту.</w:t>
      </w:r>
    </w:p>
    <w:p w:rsidR="006115FA" w:rsidRPr="00D36801" w:rsidRDefault="006115FA" w:rsidP="00F515FB">
      <w:pPr>
        <w:pStyle w:val="aa"/>
        <w:jc w:val="both"/>
        <w:rPr>
          <w:rFonts w:ascii="Times New Roman" w:hAnsi="Times New Roman" w:cs="Times New Roman"/>
          <w:sz w:val="28"/>
          <w:lang w:val="uk-UA"/>
        </w:rPr>
      </w:pPr>
    </w:p>
    <w:p w:rsidR="00C27864" w:rsidRDefault="00907A65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2E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Впродовж п’яти</w:t>
      </w:r>
      <w:r w:rsidR="00C278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років, працюючи над методом проектів</w:t>
      </w:r>
      <w:r w:rsidR="003B55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57A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5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ураховуючи специфіку навчання дітей початкових класів,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5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інтегрували проекти за домінуючою діяльністю:</w:t>
      </w:r>
    </w:p>
    <w:p w:rsidR="00907A65" w:rsidRDefault="00907A65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27864" w:rsidRPr="00D36801" w:rsidRDefault="003B55D6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Інформаційно -</w:t>
      </w:r>
      <w:r w:rsidR="00C2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</w:t>
      </w:r>
      <w:r w:rsidR="00C27864" w:rsidRPr="00D36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грові проекти:</w:t>
      </w:r>
    </w:p>
    <w:p w:rsidR="00C27864" w:rsidRPr="00D36801" w:rsidRDefault="008C6FA2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«Моя улюблена іграшка»</w:t>
      </w:r>
      <w:r w:rsidR="002E3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«В гостях у осені»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4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</w:t>
      </w:r>
      <w:r w:rsidR="0055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(Додаток 1)</w:t>
      </w:r>
    </w:p>
    <w:p w:rsidR="00C27864" w:rsidRPr="00D36801" w:rsidRDefault="00C27864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7864" w:rsidRDefault="00C27864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36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Практично-орієнтовані проекти:</w:t>
      </w:r>
    </w:p>
    <w:p w:rsidR="00557E7D" w:rsidRPr="00D36801" w:rsidRDefault="008C6FA2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«Квіти в моєму житті», «Школа –квітник», «Охорона природи», «Книга скарг природи», «Їдальня для птахів»</w:t>
      </w:r>
      <w:r w:rsidR="0026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«Лікарські рослини рідного краю»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(Додаток 2)</w:t>
      </w:r>
    </w:p>
    <w:p w:rsidR="00557E7D" w:rsidRPr="00D36801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7864" w:rsidRDefault="003B55D6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Інформаційно </w:t>
      </w:r>
      <w:r w:rsidR="0090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="00E7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ослідницькі</w:t>
      </w:r>
      <w:r w:rsidR="0090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проекти</w:t>
      </w:r>
      <w:r w:rsidR="00C27864" w:rsidRPr="00D3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557E7D" w:rsidRPr="00D36801" w:rsidRDefault="008C6FA2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«Як живуть бджоли», «Як готуються до зими бджоли», «Як рослини й тварини готуються до зими», «Не зривай первоцвітів!», </w:t>
      </w:r>
      <w:r w:rsidR="0055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«Як економно витрачати воду в повсякденному житті», «Як зберегти тепло та економити електроенергію в побуті», «Земля - спільний дім для всіх людей», «Ліси –легені нашої планети», «Водойми рідного краю. Печенізьке водосховище», «Мандрівка материками», «Мандрівка просторами космосу», Легенди рідного краю», </w:t>
      </w:r>
      <w:r w:rsidR="00C4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5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Мандрівка шляхами Тараса Шевченка», «Леся Українка – поетична квітка України», «Славетні українці минулого та сучасності», «Як виник Герб України», «Культурна спадщина моєї держави», «Сім чудес України»</w:t>
      </w:r>
      <w:r w:rsidR="0026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«Історія нашої школи»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55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(Додаток 3)</w:t>
      </w:r>
    </w:p>
    <w:p w:rsidR="00E7254E" w:rsidRDefault="00E7254E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7254E" w:rsidRDefault="00E7254E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7254E" w:rsidRDefault="00E7254E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Творчі</w:t>
      </w:r>
      <w:r w:rsidR="0090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проекти</w:t>
      </w:r>
      <w:r w:rsidRPr="00D3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557E7D" w:rsidRPr="00D36801" w:rsidRDefault="002653A9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«Ми за здоровий спосіб життя», «Я за здоровий спосіб життя», «Здоровим бути модно!», «Моя мета», «Корисні звички»</w:t>
      </w:r>
      <w:r w:rsidR="002E3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«Майстерня Діда Мороза», «Новорічна красуня», «Подарунки до весняних свят»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3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«Свято писанки». </w:t>
      </w:r>
      <w:r w:rsidR="00CD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55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(Додаток 4)</w:t>
      </w:r>
    </w:p>
    <w:p w:rsidR="00E7254E" w:rsidRDefault="00E7254E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7254E" w:rsidRPr="00D36801" w:rsidRDefault="00E7254E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55D6" w:rsidRPr="00D36801" w:rsidRDefault="003B55D6" w:rsidP="00F51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5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тривалістю</w:t>
      </w:r>
      <w:r w:rsidR="00C27864" w:rsidRPr="003B5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виконання</w:t>
      </w:r>
      <w:r w:rsidR="00907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проекти поділяємо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</w:t>
      </w:r>
      <w:r w:rsidR="00C27864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короткостроко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 (міні- проекти</w:t>
      </w:r>
      <w:r w:rsidR="00C27864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 середньострокові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. А </w:t>
      </w:r>
      <w:r w:rsidRPr="003B5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кількістю учасників-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7E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7E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групові, колективні.</w:t>
      </w:r>
    </w:p>
    <w:p w:rsidR="003B55D6" w:rsidRDefault="003B55D6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115FA" w:rsidRDefault="001940D8" w:rsidP="00F51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Кожний проект 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дозволив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побачити у звичайному щось нове, роздивитись об’єкт дослідже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з інших точок зору, розвинути 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вміння, здібн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 й мислення учнів; відкрити нові можливості та розкрити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прихован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  потенціал кожного; допоміг 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спілкуватись і присл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уховуватись; підтримувати і давати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впевненість у собі, віру в своє «я».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вважаємо, що ц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інною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ході роботи над проектом є співпраця між учнями , вчителем та батьками</w:t>
      </w:r>
      <w:r w:rsidR="00CD0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важливим  у роботі </w:t>
      </w:r>
      <w:r w:rsidR="00CD0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лише результат, а  й процес</w:t>
      </w:r>
      <w:r w:rsidR="00E72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його досягнення </w:t>
      </w:r>
      <w:r w:rsidR="003F756E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54DE5" w:rsidRP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 проектів є інноваційною педагогічною методикою, у ході якої </w:t>
      </w:r>
      <w:r w:rsidR="00154DE5" w:rsidRPr="00227B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DE5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школярі набувають уміння користуватися джерелами інформації: книгами, періодикою, аудіовізуал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ьними та комп'ютерними засобами;</w:t>
      </w:r>
      <w:r w:rsidR="00154DE5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154DE5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вча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154DE5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самостійно опановувати знання, порівнюючи, зіставляючи, даючи оцінку вчинкам, стосункам людей, суспільним і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культурним явищам та процесам; </w:t>
      </w:r>
      <w:r w:rsidR="00154DE5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рігати і робити власні висновки; застосовувати свої знання на практиці для розв</w:t>
      </w:r>
      <w:r w:rsidR="00154DE5" w:rsidRPr="009E3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154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язання життєвих й особистісних проблем</w:t>
      </w:r>
      <w:r w:rsidR="00CD0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C2E76" w:rsidRDefault="00E7254E" w:rsidP="00F51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7B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2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3ABD" w:rsidRPr="00D36801" w:rsidRDefault="00154DE5" w:rsidP="00F51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п</w:t>
      </w:r>
      <w:r w:rsidR="000932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роектна діяльність</w:t>
      </w:r>
      <w:r w:rsidR="00227B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932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як одна з </w:t>
      </w:r>
      <w:r w:rsidR="00227B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найперспективніших складових освітнього процесу, дає змогу найповніше врахувати індивідуальні особливості кожного учня, реалізувати особистісно орієнтований підхід у навчанні.</w:t>
      </w:r>
      <w:r w:rsidR="009E3ABD" w:rsidRPr="009E3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3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 проектів</w:t>
      </w:r>
      <w:r w:rsidR="009E3ABD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дає</w:t>
      </w:r>
      <w:r w:rsidR="004C2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також </w:t>
      </w:r>
      <w:r w:rsidR="009E3ABD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змогу використовувати ресурси проектувальників ефективніше, передбачає використання нестандартних форм занять, можливість поділитися життєвим досвідом, співпрацювати з учнями різновікових груп, самостійність у виборі теми, відсутність вимушеного керівництва з боку вч</w:t>
      </w:r>
      <w:r w:rsidR="009E3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ителя і діяльнісний підхід до дій, спрямованих</w:t>
      </w:r>
      <w:r w:rsidR="009E3ABD" w:rsidRPr="00D36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досягнення певного результату. </w:t>
      </w:r>
    </w:p>
    <w:p w:rsidR="006115FA" w:rsidRDefault="006115FA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254E" w:rsidRDefault="00E7254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254E" w:rsidRDefault="00E7254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254E" w:rsidRDefault="00E7254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254E" w:rsidRDefault="00E7254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254E" w:rsidRDefault="00E7254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254E" w:rsidRDefault="00E7254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7E7D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7E7D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7E7D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7E7D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7E7D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7E7D" w:rsidRDefault="00557E7D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C668E" w:rsidRDefault="00FC668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C668E" w:rsidRDefault="00FC668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C668E" w:rsidRDefault="00FC668E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4DE5" w:rsidRDefault="00154DE5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4DE5" w:rsidRDefault="00154DE5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0"/>
    <w:p w:rsidR="00154DE5" w:rsidRDefault="00154DE5" w:rsidP="00F5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154DE5" w:rsidSect="00C44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64" w:rsidRDefault="00CA4664" w:rsidP="00E45811">
      <w:pPr>
        <w:spacing w:after="0" w:line="240" w:lineRule="auto"/>
      </w:pPr>
      <w:r>
        <w:separator/>
      </w:r>
    </w:p>
  </w:endnote>
  <w:endnote w:type="continuationSeparator" w:id="0">
    <w:p w:rsidR="00CA4664" w:rsidRDefault="00CA4664" w:rsidP="00E4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64" w:rsidRDefault="00CA4664" w:rsidP="00E45811">
      <w:pPr>
        <w:spacing w:after="0" w:line="240" w:lineRule="auto"/>
      </w:pPr>
      <w:r>
        <w:separator/>
      </w:r>
    </w:p>
  </w:footnote>
  <w:footnote w:type="continuationSeparator" w:id="0">
    <w:p w:rsidR="00CA4664" w:rsidRDefault="00CA4664" w:rsidP="00E4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34E"/>
    <w:multiLevelType w:val="hybridMultilevel"/>
    <w:tmpl w:val="9B34AA1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00554A"/>
    <w:multiLevelType w:val="multilevel"/>
    <w:tmpl w:val="62F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87C87"/>
    <w:multiLevelType w:val="multilevel"/>
    <w:tmpl w:val="182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50089"/>
    <w:multiLevelType w:val="hybridMultilevel"/>
    <w:tmpl w:val="5EAC6B6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B0602A"/>
    <w:multiLevelType w:val="hybridMultilevel"/>
    <w:tmpl w:val="19DC8798"/>
    <w:lvl w:ilvl="0" w:tplc="543051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5205D"/>
    <w:multiLevelType w:val="multilevel"/>
    <w:tmpl w:val="93D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4354B"/>
    <w:multiLevelType w:val="multilevel"/>
    <w:tmpl w:val="6CB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63B61"/>
    <w:multiLevelType w:val="hybridMultilevel"/>
    <w:tmpl w:val="3F0C40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5866E4"/>
    <w:multiLevelType w:val="hybridMultilevel"/>
    <w:tmpl w:val="60702ED8"/>
    <w:lvl w:ilvl="0" w:tplc="543051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B52A66"/>
    <w:multiLevelType w:val="multilevel"/>
    <w:tmpl w:val="B0A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0592D"/>
    <w:multiLevelType w:val="hybridMultilevel"/>
    <w:tmpl w:val="CF741AE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C225D2A"/>
    <w:multiLevelType w:val="multilevel"/>
    <w:tmpl w:val="DB7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004C6"/>
    <w:multiLevelType w:val="hybridMultilevel"/>
    <w:tmpl w:val="6D7E060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8B744AA"/>
    <w:multiLevelType w:val="multilevel"/>
    <w:tmpl w:val="E6B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B1461"/>
    <w:multiLevelType w:val="hybridMultilevel"/>
    <w:tmpl w:val="90AA6B60"/>
    <w:lvl w:ilvl="0" w:tplc="C376139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ED162E9"/>
    <w:multiLevelType w:val="multilevel"/>
    <w:tmpl w:val="C27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89B"/>
    <w:rsid w:val="00035A77"/>
    <w:rsid w:val="000507AA"/>
    <w:rsid w:val="0005414C"/>
    <w:rsid w:val="000932A4"/>
    <w:rsid w:val="000A4ADF"/>
    <w:rsid w:val="000A7144"/>
    <w:rsid w:val="001079E9"/>
    <w:rsid w:val="00116A53"/>
    <w:rsid w:val="00130A1E"/>
    <w:rsid w:val="001327BB"/>
    <w:rsid w:val="00154DE5"/>
    <w:rsid w:val="00157849"/>
    <w:rsid w:val="00170954"/>
    <w:rsid w:val="0019312B"/>
    <w:rsid w:val="001940D8"/>
    <w:rsid w:val="001D3225"/>
    <w:rsid w:val="0020589B"/>
    <w:rsid w:val="0020792E"/>
    <w:rsid w:val="00212595"/>
    <w:rsid w:val="00227B34"/>
    <w:rsid w:val="00250803"/>
    <w:rsid w:val="00260794"/>
    <w:rsid w:val="002653A9"/>
    <w:rsid w:val="0026735E"/>
    <w:rsid w:val="002C2AC9"/>
    <w:rsid w:val="002C7548"/>
    <w:rsid w:val="002E3DE4"/>
    <w:rsid w:val="002E4234"/>
    <w:rsid w:val="00315BA2"/>
    <w:rsid w:val="003243BA"/>
    <w:rsid w:val="00325E83"/>
    <w:rsid w:val="003471C5"/>
    <w:rsid w:val="00364227"/>
    <w:rsid w:val="00370B61"/>
    <w:rsid w:val="003879AE"/>
    <w:rsid w:val="003B55D6"/>
    <w:rsid w:val="003D6C04"/>
    <w:rsid w:val="003F5D20"/>
    <w:rsid w:val="003F756E"/>
    <w:rsid w:val="004050C5"/>
    <w:rsid w:val="004135C5"/>
    <w:rsid w:val="004415AD"/>
    <w:rsid w:val="00460F09"/>
    <w:rsid w:val="00461001"/>
    <w:rsid w:val="004C2E76"/>
    <w:rsid w:val="004C7B4D"/>
    <w:rsid w:val="004E6888"/>
    <w:rsid w:val="005069CA"/>
    <w:rsid w:val="00507451"/>
    <w:rsid w:val="00557AEB"/>
    <w:rsid w:val="00557E7D"/>
    <w:rsid w:val="00595789"/>
    <w:rsid w:val="005A61ED"/>
    <w:rsid w:val="005A7289"/>
    <w:rsid w:val="00606C0F"/>
    <w:rsid w:val="006115FA"/>
    <w:rsid w:val="00627328"/>
    <w:rsid w:val="0065096D"/>
    <w:rsid w:val="006714D7"/>
    <w:rsid w:val="006A7168"/>
    <w:rsid w:val="006C099B"/>
    <w:rsid w:val="006C3109"/>
    <w:rsid w:val="006F2AA1"/>
    <w:rsid w:val="007478A9"/>
    <w:rsid w:val="00755294"/>
    <w:rsid w:val="007707C9"/>
    <w:rsid w:val="00783B6D"/>
    <w:rsid w:val="007F7403"/>
    <w:rsid w:val="00804F23"/>
    <w:rsid w:val="00817F36"/>
    <w:rsid w:val="00823B6F"/>
    <w:rsid w:val="00834EEC"/>
    <w:rsid w:val="00864472"/>
    <w:rsid w:val="00877069"/>
    <w:rsid w:val="00884DA9"/>
    <w:rsid w:val="008A36E2"/>
    <w:rsid w:val="008A5D1D"/>
    <w:rsid w:val="008C5DF8"/>
    <w:rsid w:val="008C6FA2"/>
    <w:rsid w:val="008D7F1C"/>
    <w:rsid w:val="00907A65"/>
    <w:rsid w:val="00933E57"/>
    <w:rsid w:val="009C3814"/>
    <w:rsid w:val="009D55F1"/>
    <w:rsid w:val="009E3ABD"/>
    <w:rsid w:val="00A57986"/>
    <w:rsid w:val="00A97A2C"/>
    <w:rsid w:val="00AE4009"/>
    <w:rsid w:val="00AE6FD4"/>
    <w:rsid w:val="00AF6D07"/>
    <w:rsid w:val="00B007C8"/>
    <w:rsid w:val="00B05062"/>
    <w:rsid w:val="00B14E1B"/>
    <w:rsid w:val="00B60196"/>
    <w:rsid w:val="00B86AFD"/>
    <w:rsid w:val="00BB63E2"/>
    <w:rsid w:val="00BD23A1"/>
    <w:rsid w:val="00BF03B9"/>
    <w:rsid w:val="00C02C5D"/>
    <w:rsid w:val="00C07A55"/>
    <w:rsid w:val="00C21360"/>
    <w:rsid w:val="00C254B7"/>
    <w:rsid w:val="00C27864"/>
    <w:rsid w:val="00C43484"/>
    <w:rsid w:val="00C442B2"/>
    <w:rsid w:val="00C60E5E"/>
    <w:rsid w:val="00C95ED6"/>
    <w:rsid w:val="00CA4664"/>
    <w:rsid w:val="00CC45CD"/>
    <w:rsid w:val="00CD0364"/>
    <w:rsid w:val="00CD4271"/>
    <w:rsid w:val="00D114DF"/>
    <w:rsid w:val="00D3024D"/>
    <w:rsid w:val="00D36801"/>
    <w:rsid w:val="00D36B81"/>
    <w:rsid w:val="00D442AB"/>
    <w:rsid w:val="00D5458D"/>
    <w:rsid w:val="00D623F2"/>
    <w:rsid w:val="00D70830"/>
    <w:rsid w:val="00D9641A"/>
    <w:rsid w:val="00DB5710"/>
    <w:rsid w:val="00DD1DCC"/>
    <w:rsid w:val="00DF314B"/>
    <w:rsid w:val="00E36B97"/>
    <w:rsid w:val="00E37C82"/>
    <w:rsid w:val="00E45811"/>
    <w:rsid w:val="00E53B1A"/>
    <w:rsid w:val="00E60FEB"/>
    <w:rsid w:val="00E7254E"/>
    <w:rsid w:val="00EA4ED1"/>
    <w:rsid w:val="00EB6A92"/>
    <w:rsid w:val="00ED054D"/>
    <w:rsid w:val="00F0404F"/>
    <w:rsid w:val="00F06CFB"/>
    <w:rsid w:val="00F1684D"/>
    <w:rsid w:val="00F233CA"/>
    <w:rsid w:val="00F40BC7"/>
    <w:rsid w:val="00F515FB"/>
    <w:rsid w:val="00F67C72"/>
    <w:rsid w:val="00FB5935"/>
    <w:rsid w:val="00FC668E"/>
    <w:rsid w:val="00FE43F0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5A371"/>
  <w15:docId w15:val="{C035217A-0EFB-41AA-B85D-8DC1C12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D4"/>
  </w:style>
  <w:style w:type="paragraph" w:styleId="2">
    <w:name w:val="heading 2"/>
    <w:basedOn w:val="a"/>
    <w:next w:val="a"/>
    <w:link w:val="20"/>
    <w:unhideWhenUsed/>
    <w:qFormat/>
    <w:rsid w:val="00D36B8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7707C9"/>
  </w:style>
  <w:style w:type="character" w:customStyle="1" w:styleId="apple-converted-space">
    <w:name w:val="apple-converted-space"/>
    <w:basedOn w:val="a0"/>
    <w:rsid w:val="007707C9"/>
  </w:style>
  <w:style w:type="character" w:customStyle="1" w:styleId="s9">
    <w:name w:val="s9"/>
    <w:basedOn w:val="a0"/>
    <w:rsid w:val="007707C9"/>
  </w:style>
  <w:style w:type="paragraph" w:customStyle="1" w:styleId="p12">
    <w:name w:val="p12"/>
    <w:basedOn w:val="a"/>
    <w:rsid w:val="00F0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0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243BA"/>
  </w:style>
  <w:style w:type="paragraph" w:styleId="a3">
    <w:name w:val="header"/>
    <w:basedOn w:val="a"/>
    <w:link w:val="a4"/>
    <w:uiPriority w:val="99"/>
    <w:semiHidden/>
    <w:unhideWhenUsed/>
    <w:rsid w:val="00E4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45811"/>
  </w:style>
  <w:style w:type="paragraph" w:styleId="a5">
    <w:name w:val="footer"/>
    <w:basedOn w:val="a"/>
    <w:link w:val="a6"/>
    <w:uiPriority w:val="99"/>
    <w:unhideWhenUsed/>
    <w:rsid w:val="00E4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45811"/>
  </w:style>
  <w:style w:type="paragraph" w:styleId="a7">
    <w:name w:val="Balloon Text"/>
    <w:basedOn w:val="a"/>
    <w:link w:val="a8"/>
    <w:uiPriority w:val="99"/>
    <w:semiHidden/>
    <w:unhideWhenUsed/>
    <w:rsid w:val="008A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5D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6C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B81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s7">
    <w:name w:val="s7"/>
    <w:basedOn w:val="a0"/>
    <w:rsid w:val="005069CA"/>
  </w:style>
  <w:style w:type="paragraph" w:customStyle="1" w:styleId="p14">
    <w:name w:val="p14"/>
    <w:basedOn w:val="a"/>
    <w:rsid w:val="0050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0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0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069CA"/>
  </w:style>
  <w:style w:type="paragraph" w:styleId="aa">
    <w:name w:val="No Spacing"/>
    <w:uiPriority w:val="1"/>
    <w:qFormat/>
    <w:rsid w:val="00D36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932B-9BBA-44FB-91EF-3484773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Мерко</cp:lastModifiedBy>
  <cp:revision>23</cp:revision>
  <cp:lastPrinted>2017-02-03T11:43:00Z</cp:lastPrinted>
  <dcterms:created xsi:type="dcterms:W3CDTF">2017-03-18T18:55:00Z</dcterms:created>
  <dcterms:modified xsi:type="dcterms:W3CDTF">2018-02-16T10:03:00Z</dcterms:modified>
</cp:coreProperties>
</file>